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CD" w:rsidRPr="00A92DCD" w:rsidRDefault="00BA589E" w:rsidP="00A92DCD">
      <w:r>
        <w:rPr>
          <w:rFonts w:ascii="TimesNewRomanPS-BoldMT" w:hAnsi="TimesNewRomanPS-BoldMT" w:cs="TimesNewRomanPS-BoldMT"/>
          <w:b/>
          <w:bCs/>
          <w:noProof/>
          <w:sz w:val="24"/>
          <w:szCs w:val="24"/>
        </w:rPr>
        <w:drawing>
          <wp:inline distT="0" distB="0" distL="0" distR="0">
            <wp:extent cx="5858510" cy="765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DCD" w:rsidRPr="00A92DCD" w:rsidRDefault="00A92DCD" w:rsidP="00A92DCD"/>
    <w:p w:rsidR="00A92DCD" w:rsidRDefault="00BA589E" w:rsidP="00BA589E">
      <w:pPr>
        <w:jc w:val="center"/>
        <w:rPr>
          <w:sz w:val="28"/>
          <w:szCs w:val="28"/>
        </w:rPr>
      </w:pPr>
      <w:r w:rsidRPr="00BA589E">
        <w:rPr>
          <w:sz w:val="28"/>
          <w:szCs w:val="28"/>
        </w:rPr>
        <w:t>AUTHORIZATION AGREEMENT FOR DIRECT DEPOSIT PAYMENTS (ACH)</w:t>
      </w:r>
    </w:p>
    <w:p w:rsidR="00BA589E" w:rsidRDefault="00BA589E" w:rsidP="00BA589E">
      <w:pPr>
        <w:spacing w:after="0" w:line="240" w:lineRule="auto"/>
        <w:ind w:left="-450"/>
        <w:jc w:val="both"/>
        <w:rPr>
          <w:sz w:val="24"/>
          <w:szCs w:val="24"/>
        </w:rPr>
      </w:pPr>
      <w:r w:rsidRPr="00385E61">
        <w:rPr>
          <w:sz w:val="24"/>
          <w:szCs w:val="24"/>
        </w:rPr>
        <w:t xml:space="preserve">I (we) hereby authorize Bottle Bay Recreational Water &amp; Sewer District </w:t>
      </w:r>
      <w:r w:rsidR="0000165D">
        <w:rPr>
          <w:sz w:val="24"/>
          <w:szCs w:val="24"/>
        </w:rPr>
        <w:t xml:space="preserve">(BBRWSD) </w:t>
      </w:r>
      <w:r w:rsidRPr="00385E61">
        <w:rPr>
          <w:sz w:val="24"/>
          <w:szCs w:val="24"/>
        </w:rPr>
        <w:t xml:space="preserve">to initiate debit entries to my (our) </w:t>
      </w:r>
      <w:r w:rsidRPr="000E58FA">
        <w:rPr>
          <w:sz w:val="28"/>
          <w:szCs w:val="28"/>
        </w:rPr>
        <w:object w:dxaOrig="360" w:dyaOrig="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18pt;height:8.25pt" o:ole="">
            <v:imagedata r:id="rId9" o:title=""/>
          </v:shape>
          <w:control r:id="rId10" w:name="CheckBox212" w:shapeid="_x0000_i1085"/>
        </w:object>
      </w:r>
      <w:r w:rsidRPr="000E58FA">
        <w:rPr>
          <w:sz w:val="28"/>
          <w:szCs w:val="28"/>
        </w:rPr>
        <w:t xml:space="preserve"> </w:t>
      </w:r>
      <w:r w:rsidRPr="00385E61">
        <w:rPr>
          <w:sz w:val="24"/>
          <w:szCs w:val="24"/>
        </w:rPr>
        <w:t xml:space="preserve">Checking account / </w:t>
      </w:r>
      <w:r w:rsidRPr="00385E61">
        <w:rPr>
          <w:sz w:val="24"/>
          <w:szCs w:val="24"/>
        </w:rPr>
        <w:object w:dxaOrig="360" w:dyaOrig="165">
          <v:shape id="_x0000_i1057" type="#_x0000_t75" style="width:18pt;height:8.25pt" o:ole="">
            <v:imagedata r:id="rId9" o:title=""/>
          </v:shape>
          <w:control r:id="rId11" w:name="CheckBox213" w:shapeid="_x0000_i1057"/>
        </w:object>
      </w:r>
      <w:r w:rsidRPr="00385E61">
        <w:rPr>
          <w:sz w:val="24"/>
          <w:szCs w:val="24"/>
        </w:rPr>
        <w:t xml:space="preserve">  Savings Account (select one) indicated below at the depository financial </w:t>
      </w:r>
      <w:r w:rsidR="00385E61" w:rsidRPr="00385E61">
        <w:rPr>
          <w:sz w:val="24"/>
          <w:szCs w:val="24"/>
        </w:rPr>
        <w:t xml:space="preserve">institution named below, hereinafter called DEPOSITORY and to credit the same to a </w:t>
      </w:r>
      <w:r w:rsidR="0000165D">
        <w:rPr>
          <w:sz w:val="24"/>
          <w:szCs w:val="24"/>
        </w:rPr>
        <w:t>BBRWSD</w:t>
      </w:r>
      <w:r w:rsidR="00385E61" w:rsidRPr="00385E61">
        <w:rPr>
          <w:sz w:val="24"/>
          <w:szCs w:val="24"/>
        </w:rPr>
        <w:t xml:space="preserve"> account.  I (we) acknowledge that the origination of ACH transactions to my (our) account must comply with the provisions of U.S. law.</w:t>
      </w:r>
    </w:p>
    <w:p w:rsidR="004C0FB6" w:rsidRDefault="004C0FB6" w:rsidP="00BA589E">
      <w:pPr>
        <w:spacing w:after="0" w:line="240" w:lineRule="auto"/>
        <w:ind w:left="-450"/>
        <w:jc w:val="both"/>
        <w:rPr>
          <w:sz w:val="24"/>
          <w:szCs w:val="24"/>
        </w:rPr>
      </w:pPr>
    </w:p>
    <w:p w:rsidR="00A60780" w:rsidRDefault="00A60780" w:rsidP="00BA589E">
      <w:pPr>
        <w:spacing w:after="0" w:line="240" w:lineRule="auto"/>
        <w:ind w:left="-450"/>
        <w:jc w:val="both"/>
        <w:rPr>
          <w:sz w:val="24"/>
          <w:szCs w:val="24"/>
        </w:rPr>
      </w:pPr>
    </w:p>
    <w:p w:rsidR="00A60780" w:rsidRDefault="00A60780" w:rsidP="00A60780">
      <w:pPr>
        <w:ind w:left="-450" w:right="-540"/>
      </w:pPr>
      <w:r>
        <w:t xml:space="preserve">Depository Name  </w:t>
      </w:r>
      <w:bookmarkStart w:id="0" w:name="_GoBack"/>
      <w:r>
        <w:object w:dxaOrig="360" w:dyaOrig="165">
          <v:shape id="_x0000_i1113" type="#_x0000_t75" style="width:263.25pt;height:18pt" o:ole="">
            <v:imagedata r:id="rId12" o:title=""/>
          </v:shape>
          <w:control r:id="rId13" w:name="TextBox1" w:shapeid="_x0000_i1113"/>
        </w:object>
      </w:r>
      <w:bookmarkEnd w:id="0"/>
      <w:r>
        <w:t xml:space="preserve">  Branch </w:t>
      </w:r>
      <w:r>
        <w:object w:dxaOrig="360" w:dyaOrig="165">
          <v:shape id="_x0000_i1101" type="#_x0000_t75" style="width:130.5pt;height:18pt" o:ole="">
            <v:imagedata r:id="rId14" o:title=""/>
          </v:shape>
          <w:control r:id="rId15" w:name="TextBox2" w:shapeid="_x0000_i1101"/>
        </w:object>
      </w:r>
    </w:p>
    <w:p w:rsidR="00A60780" w:rsidRDefault="00A60780" w:rsidP="00A60780">
      <w:pPr>
        <w:ind w:left="-450" w:right="-540"/>
      </w:pPr>
      <w:r>
        <w:t xml:space="preserve">City    </w:t>
      </w:r>
      <w:r>
        <w:object w:dxaOrig="360" w:dyaOrig="165">
          <v:shape id="_x0000_i1102" type="#_x0000_t75" style="width:161.25pt;height:18pt" o:ole="">
            <v:imagedata r:id="rId16" o:title=""/>
          </v:shape>
          <w:control r:id="rId17" w:name="TextBox21" w:shapeid="_x0000_i1102"/>
        </w:object>
      </w:r>
      <w:r>
        <w:t xml:space="preserve">  State    </w:t>
      </w:r>
      <w:r>
        <w:object w:dxaOrig="360" w:dyaOrig="165">
          <v:shape id="_x0000_i1103" type="#_x0000_t75" style="width:130.5pt;height:18pt" o:ole="">
            <v:imagedata r:id="rId14" o:title=""/>
          </v:shape>
          <w:control r:id="rId18" w:name="TextBox211" w:shapeid="_x0000_i1103"/>
        </w:object>
      </w:r>
      <w:r>
        <w:t xml:space="preserve">  Zip    </w:t>
      </w:r>
      <w:r>
        <w:object w:dxaOrig="360" w:dyaOrig="165">
          <v:shape id="_x0000_i1104" type="#_x0000_t75" style="width:130.5pt;height:18pt" o:ole="">
            <v:imagedata r:id="rId14" o:title=""/>
          </v:shape>
          <w:control r:id="rId19" w:name="TextBox212" w:shapeid="_x0000_i1104"/>
        </w:object>
      </w:r>
    </w:p>
    <w:p w:rsidR="00A60780" w:rsidRDefault="00A60780" w:rsidP="00A60780">
      <w:pPr>
        <w:ind w:left="-450" w:right="-540"/>
      </w:pPr>
      <w:r>
        <w:t xml:space="preserve">Routing #    </w:t>
      </w:r>
      <w:r>
        <w:object w:dxaOrig="360" w:dyaOrig="165">
          <v:shape id="_x0000_i1106" type="#_x0000_t75" style="width:168pt;height:18pt" o:ole="">
            <v:imagedata r:id="rId20" o:title=""/>
          </v:shape>
          <w:control r:id="rId21" w:name="TextBox213" w:shapeid="_x0000_i1106"/>
        </w:object>
      </w:r>
      <w:r>
        <w:t xml:space="preserve">  Account #    </w:t>
      </w:r>
      <w:r>
        <w:object w:dxaOrig="360" w:dyaOrig="165">
          <v:shape id="_x0000_i1105" type="#_x0000_t75" style="width:234pt;height:18pt" o:ole="">
            <v:imagedata r:id="rId22" o:title=""/>
          </v:shape>
          <w:control r:id="rId23" w:name="TextBox214" w:shapeid="_x0000_i1105"/>
        </w:object>
      </w:r>
    </w:p>
    <w:p w:rsidR="004C0FB6" w:rsidRDefault="004C0FB6" w:rsidP="002A33AB">
      <w:pPr>
        <w:spacing w:after="0" w:line="240" w:lineRule="auto"/>
        <w:ind w:left="-450"/>
        <w:jc w:val="both"/>
        <w:rPr>
          <w:sz w:val="24"/>
          <w:szCs w:val="24"/>
        </w:rPr>
      </w:pPr>
    </w:p>
    <w:p w:rsidR="00425CF6" w:rsidRDefault="00425CF6" w:rsidP="002A33AB">
      <w:pPr>
        <w:spacing w:after="0" w:line="240" w:lineRule="auto"/>
        <w:ind w:left="-450"/>
        <w:jc w:val="both"/>
        <w:rPr>
          <w:sz w:val="24"/>
          <w:szCs w:val="24"/>
        </w:rPr>
      </w:pPr>
      <w:r w:rsidRPr="003249FD">
        <w:rPr>
          <w:sz w:val="24"/>
          <w:szCs w:val="24"/>
        </w:rPr>
        <w:t xml:space="preserve">This authorization is to remain in full force and effective until </w:t>
      </w:r>
      <w:r w:rsidR="0000165D" w:rsidRPr="003249FD">
        <w:rPr>
          <w:sz w:val="24"/>
          <w:szCs w:val="24"/>
        </w:rPr>
        <w:t xml:space="preserve">BBRWSD </w:t>
      </w:r>
      <w:r w:rsidRPr="003249FD">
        <w:rPr>
          <w:sz w:val="24"/>
          <w:szCs w:val="24"/>
        </w:rPr>
        <w:t xml:space="preserve">has received notification from me (or either of us) of its termination in such time and in such manner as to afford </w:t>
      </w:r>
      <w:r w:rsidR="0000165D" w:rsidRPr="003249FD">
        <w:rPr>
          <w:sz w:val="24"/>
          <w:szCs w:val="24"/>
        </w:rPr>
        <w:t>BBRWSD</w:t>
      </w:r>
      <w:r w:rsidRPr="003249FD">
        <w:rPr>
          <w:sz w:val="24"/>
          <w:szCs w:val="24"/>
        </w:rPr>
        <w:t xml:space="preserve"> and the DEPOSITORY a reasonable opportunity to act on it.</w:t>
      </w:r>
    </w:p>
    <w:p w:rsidR="00A60780" w:rsidRDefault="00A60780" w:rsidP="002A33AB">
      <w:pPr>
        <w:spacing w:after="0" w:line="240" w:lineRule="auto"/>
        <w:ind w:left="-450"/>
        <w:jc w:val="both"/>
        <w:rPr>
          <w:sz w:val="24"/>
          <w:szCs w:val="24"/>
        </w:rPr>
      </w:pPr>
    </w:p>
    <w:p w:rsidR="00A60780" w:rsidRDefault="00A60780" w:rsidP="002A33AB">
      <w:pPr>
        <w:spacing w:after="0" w:line="240" w:lineRule="auto"/>
        <w:ind w:left="-450"/>
        <w:jc w:val="both"/>
      </w:pPr>
    </w:p>
    <w:p w:rsidR="00A60780" w:rsidRDefault="00231106" w:rsidP="00231106">
      <w:pPr>
        <w:spacing w:after="0" w:line="240" w:lineRule="auto"/>
        <w:ind w:left="-450" w:right="-450"/>
        <w:jc w:val="both"/>
      </w:pPr>
      <w:r>
        <w:t xml:space="preserve">Name(s)  </w:t>
      </w:r>
      <w:r>
        <w:object w:dxaOrig="360" w:dyaOrig="165">
          <v:shape id="_x0000_i1107" type="#_x0000_t75" style="width:470.25pt;height:18pt" o:ole="">
            <v:imagedata r:id="rId24" o:title=""/>
          </v:shape>
          <w:control r:id="rId25" w:name="TextBox11" w:shapeid="_x0000_i1107"/>
        </w:object>
      </w:r>
      <w:r>
        <w:t xml:space="preserve">  </w:t>
      </w:r>
    </w:p>
    <w:p w:rsidR="00231106" w:rsidRDefault="00231106" w:rsidP="00231106">
      <w:pPr>
        <w:spacing w:after="0" w:line="240" w:lineRule="auto"/>
        <w:ind w:left="-450" w:right="-450"/>
        <w:jc w:val="both"/>
      </w:pPr>
    </w:p>
    <w:p w:rsidR="00231106" w:rsidRDefault="00231106" w:rsidP="00231106">
      <w:pPr>
        <w:spacing w:after="0" w:line="240" w:lineRule="auto"/>
        <w:ind w:left="-450" w:right="-450"/>
        <w:jc w:val="both"/>
      </w:pPr>
      <w:r>
        <w:t xml:space="preserve">Address  </w:t>
      </w:r>
      <w:r>
        <w:object w:dxaOrig="360" w:dyaOrig="165">
          <v:shape id="_x0000_i1108" type="#_x0000_t75" style="width:471pt;height:18pt" o:ole="">
            <v:imagedata r:id="rId26" o:title=""/>
          </v:shape>
          <w:control r:id="rId27" w:name="TextBox111" w:shapeid="_x0000_i1108"/>
        </w:object>
      </w:r>
      <w:r>
        <w:t xml:space="preserve">  </w:t>
      </w:r>
    </w:p>
    <w:p w:rsidR="00425CF6" w:rsidRDefault="00425CF6" w:rsidP="002A33AB">
      <w:pPr>
        <w:spacing w:after="0" w:line="240" w:lineRule="auto"/>
        <w:ind w:left="-450"/>
        <w:jc w:val="both"/>
      </w:pPr>
    </w:p>
    <w:p w:rsidR="00231106" w:rsidRDefault="00231106" w:rsidP="002A33AB">
      <w:pPr>
        <w:spacing w:after="0" w:line="240" w:lineRule="auto"/>
        <w:ind w:left="-450"/>
        <w:jc w:val="both"/>
      </w:pPr>
    </w:p>
    <w:p w:rsidR="00231106" w:rsidRDefault="00231106" w:rsidP="00231106">
      <w:pPr>
        <w:spacing w:after="0" w:line="240" w:lineRule="auto"/>
        <w:ind w:left="-450"/>
        <w:jc w:val="both"/>
      </w:pPr>
      <w:r>
        <w:t xml:space="preserve">Date    </w:t>
      </w:r>
      <w:r>
        <w:object w:dxaOrig="360" w:dyaOrig="165">
          <v:shape id="_x0000_i1109" type="#_x0000_t75" style="width:161.25pt;height:18pt" o:ole="">
            <v:imagedata r:id="rId16" o:title=""/>
          </v:shape>
          <w:control r:id="rId28" w:name="TextBox215" w:shapeid="_x0000_i1109"/>
        </w:object>
      </w:r>
      <w:r>
        <w:t xml:space="preserve">     BBRWSD #    </w:t>
      </w:r>
      <w:r>
        <w:object w:dxaOrig="360" w:dyaOrig="165">
          <v:shape id="_x0000_i1110" type="#_x0000_t75" style="width:161.25pt;height:18pt" o:ole="">
            <v:imagedata r:id="rId16" o:title=""/>
          </v:shape>
          <w:control r:id="rId29" w:name="TextBox216" w:shapeid="_x0000_i1110"/>
        </w:object>
      </w:r>
    </w:p>
    <w:p w:rsidR="000C0CD8" w:rsidRDefault="000C0CD8" w:rsidP="002A33AB">
      <w:pPr>
        <w:spacing w:after="0" w:line="240" w:lineRule="auto"/>
        <w:ind w:left="-450"/>
        <w:jc w:val="both"/>
      </w:pPr>
    </w:p>
    <w:p w:rsidR="00E07C32" w:rsidRDefault="00E07C32" w:rsidP="002A33AB">
      <w:pPr>
        <w:spacing w:after="0" w:line="240" w:lineRule="auto"/>
        <w:ind w:left="-450"/>
        <w:jc w:val="both"/>
      </w:pPr>
    </w:p>
    <w:p w:rsidR="00E07C32" w:rsidRDefault="00231106" w:rsidP="00231106">
      <w:pPr>
        <w:spacing w:after="0" w:line="240" w:lineRule="auto"/>
        <w:ind w:left="-450" w:right="-450"/>
        <w:jc w:val="both"/>
      </w:pPr>
      <w:r>
        <w:t xml:space="preserve">Signature    </w:t>
      </w:r>
      <w:r>
        <w:object w:dxaOrig="360" w:dyaOrig="165">
          <v:shape id="_x0000_i1111" type="#_x0000_t75" style="width:199.5pt;height:18pt" o:ole="">
            <v:imagedata r:id="rId30" o:title=""/>
          </v:shape>
          <w:control r:id="rId31" w:name="TextBox2141" w:shapeid="_x0000_i1111"/>
        </w:object>
      </w:r>
      <w:r>
        <w:t xml:space="preserve">     Signature    </w:t>
      </w:r>
      <w:r>
        <w:object w:dxaOrig="360" w:dyaOrig="165">
          <v:shape id="_x0000_i1083" type="#_x0000_t75" style="width:195pt;height:18pt" o:ole="">
            <v:imagedata r:id="rId32" o:title=""/>
          </v:shape>
          <w:control r:id="rId33" w:name="TextBox21411" w:shapeid="_x0000_i1083"/>
        </w:object>
      </w:r>
    </w:p>
    <w:p w:rsidR="0000165D" w:rsidRDefault="0000165D" w:rsidP="0000165D">
      <w:pPr>
        <w:spacing w:after="0" w:line="240" w:lineRule="auto"/>
        <w:ind w:left="-450"/>
        <w:jc w:val="both"/>
      </w:pPr>
    </w:p>
    <w:p w:rsidR="0000165D" w:rsidRDefault="0000165D" w:rsidP="0000165D">
      <w:pPr>
        <w:spacing w:after="0" w:line="240" w:lineRule="auto"/>
        <w:ind w:left="-450"/>
        <w:jc w:val="both"/>
      </w:pPr>
    </w:p>
    <w:p w:rsidR="0000165D" w:rsidRPr="00796A95" w:rsidRDefault="00552FEA" w:rsidP="00796A95">
      <w:pPr>
        <w:spacing w:after="0" w:line="240" w:lineRule="auto"/>
        <w:ind w:left="-450"/>
        <w:jc w:val="center"/>
        <w:rPr>
          <w:b/>
          <w:sz w:val="24"/>
          <w:szCs w:val="24"/>
        </w:rPr>
      </w:pPr>
      <w:r w:rsidRPr="00796A95">
        <w:rPr>
          <w:b/>
          <w:sz w:val="24"/>
          <w:szCs w:val="24"/>
        </w:rPr>
        <w:t>Print and mail this form to:</w:t>
      </w:r>
    </w:p>
    <w:p w:rsidR="0000165D" w:rsidRPr="00796A95" w:rsidRDefault="0000165D" w:rsidP="0000165D">
      <w:pPr>
        <w:spacing w:after="0" w:line="240" w:lineRule="auto"/>
        <w:ind w:left="-450"/>
        <w:jc w:val="both"/>
        <w:rPr>
          <w:b/>
          <w:sz w:val="16"/>
          <w:szCs w:val="16"/>
        </w:rPr>
      </w:pPr>
    </w:p>
    <w:p w:rsidR="00552FEA" w:rsidRPr="00796A95" w:rsidRDefault="00796A95" w:rsidP="00796A95">
      <w:pPr>
        <w:spacing w:after="0" w:line="240" w:lineRule="auto"/>
        <w:ind w:left="-450"/>
        <w:jc w:val="center"/>
        <w:rPr>
          <w:b/>
          <w:sz w:val="24"/>
          <w:szCs w:val="24"/>
        </w:rPr>
      </w:pPr>
      <w:r w:rsidRPr="00796A95">
        <w:rPr>
          <w:b/>
          <w:sz w:val="24"/>
          <w:szCs w:val="24"/>
        </w:rPr>
        <w:t>BBRWSD</w:t>
      </w:r>
    </w:p>
    <w:p w:rsidR="00796A95" w:rsidRPr="00796A95" w:rsidRDefault="00552FEA" w:rsidP="00796A95">
      <w:pPr>
        <w:spacing w:after="0" w:line="240" w:lineRule="auto"/>
        <w:ind w:left="-450"/>
        <w:jc w:val="center"/>
        <w:rPr>
          <w:b/>
          <w:sz w:val="24"/>
          <w:szCs w:val="24"/>
        </w:rPr>
      </w:pPr>
      <w:r w:rsidRPr="00796A95">
        <w:rPr>
          <w:b/>
          <w:sz w:val="24"/>
          <w:szCs w:val="24"/>
        </w:rPr>
        <w:t>P.O. Box 304</w:t>
      </w:r>
    </w:p>
    <w:p w:rsidR="00796A95" w:rsidRPr="00796A95" w:rsidRDefault="00796A95" w:rsidP="00796A95">
      <w:pPr>
        <w:spacing w:after="0" w:line="240" w:lineRule="auto"/>
        <w:ind w:left="-446"/>
        <w:jc w:val="center"/>
        <w:rPr>
          <w:b/>
          <w:sz w:val="24"/>
          <w:szCs w:val="24"/>
        </w:rPr>
      </w:pPr>
      <w:r w:rsidRPr="00796A95">
        <w:rPr>
          <w:b/>
          <w:sz w:val="24"/>
          <w:szCs w:val="24"/>
        </w:rPr>
        <w:t>Sagle, ID  83860</w:t>
      </w:r>
    </w:p>
    <w:p w:rsidR="00796A95" w:rsidRPr="00796A95" w:rsidRDefault="00552FEA" w:rsidP="00796A95">
      <w:pPr>
        <w:spacing w:after="0" w:line="240" w:lineRule="auto"/>
        <w:ind w:left="-446"/>
        <w:jc w:val="center"/>
        <w:rPr>
          <w:b/>
          <w:sz w:val="24"/>
          <w:szCs w:val="24"/>
        </w:rPr>
      </w:pPr>
      <w:r w:rsidRPr="00796A95">
        <w:rPr>
          <w:b/>
          <w:sz w:val="16"/>
          <w:szCs w:val="16"/>
        </w:rPr>
        <w:br/>
      </w:r>
      <w:r w:rsidR="00796A95" w:rsidRPr="00796A95">
        <w:rPr>
          <w:b/>
          <w:sz w:val="24"/>
          <w:szCs w:val="24"/>
        </w:rPr>
        <w:t>OR</w:t>
      </w:r>
    </w:p>
    <w:p w:rsidR="00796A95" w:rsidRPr="00796A95" w:rsidRDefault="00796A95" w:rsidP="00796A95">
      <w:pPr>
        <w:spacing w:after="0" w:line="240" w:lineRule="auto"/>
        <w:ind w:left="-446"/>
        <w:jc w:val="center"/>
        <w:rPr>
          <w:b/>
          <w:sz w:val="24"/>
          <w:szCs w:val="24"/>
        </w:rPr>
      </w:pPr>
    </w:p>
    <w:p w:rsidR="0000165D" w:rsidRPr="00796A95" w:rsidRDefault="00796A95" w:rsidP="00796A95">
      <w:pPr>
        <w:spacing w:after="0" w:line="240" w:lineRule="auto"/>
        <w:ind w:left="-450"/>
        <w:jc w:val="center"/>
        <w:rPr>
          <w:sz w:val="24"/>
          <w:szCs w:val="24"/>
        </w:rPr>
      </w:pPr>
      <w:r w:rsidRPr="00796A95">
        <w:rPr>
          <w:b/>
          <w:sz w:val="24"/>
          <w:szCs w:val="24"/>
        </w:rPr>
        <w:t>Em</w:t>
      </w:r>
      <w:r w:rsidR="00552FEA" w:rsidRPr="00796A95">
        <w:rPr>
          <w:b/>
          <w:sz w:val="24"/>
          <w:szCs w:val="24"/>
        </w:rPr>
        <w:t>ail</w:t>
      </w:r>
      <w:r w:rsidRPr="00796A95">
        <w:rPr>
          <w:b/>
          <w:sz w:val="24"/>
          <w:szCs w:val="24"/>
        </w:rPr>
        <w:t xml:space="preserve"> to</w:t>
      </w:r>
      <w:r w:rsidR="00552FEA" w:rsidRPr="00796A95">
        <w:rPr>
          <w:b/>
          <w:sz w:val="24"/>
          <w:szCs w:val="24"/>
        </w:rPr>
        <w:t>:</w:t>
      </w:r>
      <w:r w:rsidR="00552FEA" w:rsidRPr="00796A95">
        <w:rPr>
          <w:sz w:val="24"/>
          <w:szCs w:val="24"/>
        </w:rPr>
        <w:t xml:space="preserve"> </w:t>
      </w:r>
      <w:hyperlink r:id="rId34" w:history="1">
        <w:r w:rsidR="00552FEA" w:rsidRPr="00796A95">
          <w:rPr>
            <w:rStyle w:val="Hyperlink"/>
            <w:sz w:val="24"/>
            <w:szCs w:val="24"/>
          </w:rPr>
          <w:t>info@bottlebaydistrict.org</w:t>
        </w:r>
      </w:hyperlink>
    </w:p>
    <w:p w:rsidR="00425CF6" w:rsidRPr="00796A95" w:rsidRDefault="00425CF6" w:rsidP="002A33AB">
      <w:pPr>
        <w:spacing w:after="0" w:line="240" w:lineRule="auto"/>
        <w:ind w:left="-450"/>
        <w:jc w:val="both"/>
        <w:rPr>
          <w:sz w:val="24"/>
          <w:szCs w:val="24"/>
        </w:rPr>
      </w:pPr>
      <w:r w:rsidRPr="00796A95">
        <w:rPr>
          <w:sz w:val="24"/>
          <w:szCs w:val="24"/>
        </w:rPr>
        <w:lastRenderedPageBreak/>
        <w:t xml:space="preserve">                       </w:t>
      </w:r>
    </w:p>
    <w:sectPr w:rsidR="00425CF6" w:rsidRPr="00796A95" w:rsidSect="00386E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80" w:rsidRDefault="00A60780" w:rsidP="00A36682">
      <w:pPr>
        <w:spacing w:after="0" w:line="240" w:lineRule="auto"/>
      </w:pPr>
      <w:r>
        <w:separator/>
      </w:r>
    </w:p>
  </w:endnote>
  <w:endnote w:type="continuationSeparator" w:id="0">
    <w:p w:rsidR="00A60780" w:rsidRDefault="00A60780" w:rsidP="00A3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80" w:rsidRDefault="00A60780" w:rsidP="00A36682">
      <w:pPr>
        <w:spacing w:after="0" w:line="240" w:lineRule="auto"/>
      </w:pPr>
      <w:r>
        <w:separator/>
      </w:r>
    </w:p>
  </w:footnote>
  <w:footnote w:type="continuationSeparator" w:id="0">
    <w:p w:rsidR="00A60780" w:rsidRDefault="00A60780" w:rsidP="00A36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R0yGGt4M5N0oToPyctsFe8joA4E=" w:salt="nRS5YKPejIqKt4WGKuH2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CD"/>
    <w:rsid w:val="0000165D"/>
    <w:rsid w:val="00012DD7"/>
    <w:rsid w:val="00092D68"/>
    <w:rsid w:val="000C0CD8"/>
    <w:rsid w:val="000E58FA"/>
    <w:rsid w:val="000F39C8"/>
    <w:rsid w:val="00113613"/>
    <w:rsid w:val="0012030C"/>
    <w:rsid w:val="001422F5"/>
    <w:rsid w:val="001516E8"/>
    <w:rsid w:val="00177E03"/>
    <w:rsid w:val="001F16C3"/>
    <w:rsid w:val="0021422A"/>
    <w:rsid w:val="00231106"/>
    <w:rsid w:val="0024270A"/>
    <w:rsid w:val="00254D91"/>
    <w:rsid w:val="002611E8"/>
    <w:rsid w:val="00273589"/>
    <w:rsid w:val="002A33AB"/>
    <w:rsid w:val="002B54B4"/>
    <w:rsid w:val="002C212E"/>
    <w:rsid w:val="003249FD"/>
    <w:rsid w:val="00330194"/>
    <w:rsid w:val="003455A3"/>
    <w:rsid w:val="00353803"/>
    <w:rsid w:val="00371F7B"/>
    <w:rsid w:val="00385E61"/>
    <w:rsid w:val="00386E47"/>
    <w:rsid w:val="003B3709"/>
    <w:rsid w:val="003D0D44"/>
    <w:rsid w:val="00425CF6"/>
    <w:rsid w:val="00427251"/>
    <w:rsid w:val="00430FD7"/>
    <w:rsid w:val="004546A2"/>
    <w:rsid w:val="004622FD"/>
    <w:rsid w:val="004C0FB6"/>
    <w:rsid w:val="004C72CF"/>
    <w:rsid w:val="004E7A15"/>
    <w:rsid w:val="00505E32"/>
    <w:rsid w:val="00552FEA"/>
    <w:rsid w:val="00572656"/>
    <w:rsid w:val="00592355"/>
    <w:rsid w:val="005E0695"/>
    <w:rsid w:val="00661663"/>
    <w:rsid w:val="006729C7"/>
    <w:rsid w:val="0068419E"/>
    <w:rsid w:val="006902EC"/>
    <w:rsid w:val="006A6CE7"/>
    <w:rsid w:val="006B53B4"/>
    <w:rsid w:val="006C210D"/>
    <w:rsid w:val="006F2A3F"/>
    <w:rsid w:val="00796A95"/>
    <w:rsid w:val="007E21F1"/>
    <w:rsid w:val="00800111"/>
    <w:rsid w:val="0080738D"/>
    <w:rsid w:val="0080746D"/>
    <w:rsid w:val="008772EF"/>
    <w:rsid w:val="009155B2"/>
    <w:rsid w:val="00922FBC"/>
    <w:rsid w:val="00962845"/>
    <w:rsid w:val="009916FA"/>
    <w:rsid w:val="00A36682"/>
    <w:rsid w:val="00A5035A"/>
    <w:rsid w:val="00A60780"/>
    <w:rsid w:val="00A61331"/>
    <w:rsid w:val="00A82D67"/>
    <w:rsid w:val="00A92DCD"/>
    <w:rsid w:val="00B200A6"/>
    <w:rsid w:val="00B25708"/>
    <w:rsid w:val="00B42810"/>
    <w:rsid w:val="00B52A90"/>
    <w:rsid w:val="00BA1649"/>
    <w:rsid w:val="00BA29FD"/>
    <w:rsid w:val="00BA3357"/>
    <w:rsid w:val="00BA589E"/>
    <w:rsid w:val="00BC651A"/>
    <w:rsid w:val="00BF288F"/>
    <w:rsid w:val="00C15F45"/>
    <w:rsid w:val="00C432BB"/>
    <w:rsid w:val="00C86290"/>
    <w:rsid w:val="00CC494E"/>
    <w:rsid w:val="00CE301E"/>
    <w:rsid w:val="00D017F9"/>
    <w:rsid w:val="00D56BD4"/>
    <w:rsid w:val="00D936D1"/>
    <w:rsid w:val="00DC1ADE"/>
    <w:rsid w:val="00DC3B4B"/>
    <w:rsid w:val="00E07C32"/>
    <w:rsid w:val="00E23F2E"/>
    <w:rsid w:val="00E24352"/>
    <w:rsid w:val="00E83991"/>
    <w:rsid w:val="00E90B39"/>
    <w:rsid w:val="00E94498"/>
    <w:rsid w:val="00EA7FE5"/>
    <w:rsid w:val="00EB3297"/>
    <w:rsid w:val="00EC219F"/>
    <w:rsid w:val="00ED5BF0"/>
    <w:rsid w:val="00F22097"/>
    <w:rsid w:val="00F2647B"/>
    <w:rsid w:val="00F27578"/>
    <w:rsid w:val="00F4403F"/>
    <w:rsid w:val="00F703A3"/>
    <w:rsid w:val="00F76176"/>
    <w:rsid w:val="00F820B2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CD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DC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32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97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6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68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CD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DC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32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97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6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68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hyperlink" Target="mailto:info@bottlebaydistrict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0.wmf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72904-3F12-4FED-B6B3-E8A8F74A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RuthAnn Zigler</cp:lastModifiedBy>
  <cp:revision>3</cp:revision>
  <cp:lastPrinted>2022-08-17T05:23:00Z</cp:lastPrinted>
  <dcterms:created xsi:type="dcterms:W3CDTF">2022-08-17T05:23:00Z</dcterms:created>
  <dcterms:modified xsi:type="dcterms:W3CDTF">2022-08-17T05:27:00Z</dcterms:modified>
</cp:coreProperties>
</file>